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977"/>
        <w:gridCol w:w="3260"/>
        <w:gridCol w:w="3118"/>
        <w:gridCol w:w="2977"/>
      </w:tblGrid>
      <w:tr w:rsidR="00C51856" w:rsidRPr="00BE493A" w14:paraId="7F1446C0" w14:textId="77777777" w:rsidTr="003678DC">
        <w:tc>
          <w:tcPr>
            <w:tcW w:w="15446" w:type="dxa"/>
            <w:gridSpan w:val="5"/>
            <w:shd w:val="clear" w:color="auto" w:fill="4472C4"/>
          </w:tcPr>
          <w:p w14:paraId="024DD5EB" w14:textId="6648CD51" w:rsidR="00C51856" w:rsidRPr="00BE493A" w:rsidRDefault="00C51856" w:rsidP="003678DC">
            <w:pPr>
              <w:spacing w:after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DISCIPLINA: MATEMATICA                                        CLASSE: PRIMA</w:t>
            </w:r>
          </w:p>
        </w:tc>
      </w:tr>
      <w:tr w:rsidR="00C51856" w:rsidRPr="00BE493A" w14:paraId="21F645C5" w14:textId="77777777" w:rsidTr="003678DC">
        <w:tc>
          <w:tcPr>
            <w:tcW w:w="15446" w:type="dxa"/>
            <w:gridSpan w:val="5"/>
            <w:shd w:val="clear" w:color="auto" w:fill="4472C4"/>
          </w:tcPr>
          <w:p w14:paraId="47EB1E4D" w14:textId="77777777" w:rsidR="00C51856" w:rsidRPr="00BE493A" w:rsidRDefault="00C51856" w:rsidP="003678D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C51856" w:rsidRPr="00BE493A" w14:paraId="7F312D13" w14:textId="77777777" w:rsidTr="0089292D">
        <w:trPr>
          <w:trHeight w:val="405"/>
        </w:trPr>
        <w:tc>
          <w:tcPr>
            <w:tcW w:w="3114" w:type="dxa"/>
          </w:tcPr>
          <w:p w14:paraId="7FDF4937" w14:textId="77777777" w:rsidR="00C51856" w:rsidRPr="00BE493A" w:rsidRDefault="00C51856" w:rsidP="003678DC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3408BB17" w14:textId="77777777" w:rsidR="00C51856" w:rsidRPr="00BE493A" w:rsidRDefault="00C51856" w:rsidP="003678D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2E0480">
              <w:rPr>
                <w:rFonts w:ascii="Arial Narrow" w:eastAsia="Calibri" w:hAnsi="Arial Narrow" w:cs="Times New Roman"/>
                <w:sz w:val="18"/>
                <w:szCs w:val="18"/>
                <w:lang w:eastAsia="it-IT"/>
              </w:rPr>
              <w:t>(</w:t>
            </w:r>
            <w:r w:rsidRPr="002E0480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2977" w:type="dxa"/>
            <w:shd w:val="clear" w:color="auto" w:fill="0070C0"/>
          </w:tcPr>
          <w:p w14:paraId="4DFE41CA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2EB375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E493A">
              <w:rPr>
                <w:rFonts w:ascii="Arial Narrow" w:hAnsi="Arial Narrow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50A75782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D5056C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E493A">
              <w:rPr>
                <w:rFonts w:ascii="Arial Narrow" w:hAnsi="Arial Narrow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D3DC8FE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6547A10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E493A">
              <w:rPr>
                <w:rFonts w:ascii="Arial Narrow" w:hAnsi="Arial Narrow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1DB7DB9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C72E7BE" w14:textId="77777777" w:rsidR="00C51856" w:rsidRPr="00BE493A" w:rsidRDefault="00C51856" w:rsidP="003678DC">
            <w:pPr>
              <w:pStyle w:val="Nessunaspaziatura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E493A">
              <w:rPr>
                <w:rFonts w:ascii="Arial Narrow" w:hAnsi="Arial Narrow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51856" w:rsidRPr="00BE493A" w14:paraId="5AD2E751" w14:textId="77777777" w:rsidTr="0089292D">
        <w:trPr>
          <w:trHeight w:val="1904"/>
        </w:trPr>
        <w:tc>
          <w:tcPr>
            <w:tcW w:w="3114" w:type="dxa"/>
          </w:tcPr>
          <w:p w14:paraId="3DB79716" w14:textId="77777777" w:rsidR="00C51856" w:rsidRPr="00BE493A" w:rsidRDefault="00C51856" w:rsidP="0089292D">
            <w:pPr>
              <w:pStyle w:val="TableParagraph"/>
              <w:jc w:val="both"/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BE493A"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NUMERI</w:t>
            </w:r>
          </w:p>
          <w:p w14:paraId="472C082D" w14:textId="77777777" w:rsidR="00C51856" w:rsidRPr="00BE493A" w:rsidRDefault="00C51856" w:rsidP="0089292D">
            <w:pPr>
              <w:pStyle w:val="TableParagraph"/>
              <w:ind w:left="116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14:paraId="514EDA8E" w14:textId="303FD9FB" w:rsidR="00BE493A" w:rsidRPr="00BE493A" w:rsidRDefault="00BE493A" w:rsidP="0089292D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Contare oggetti sia in senso progressivo e regressivo.</w:t>
            </w:r>
          </w:p>
          <w:p w14:paraId="1C9A382B" w14:textId="77777777" w:rsidR="00BE493A" w:rsidRPr="00BE493A" w:rsidRDefault="00BE493A" w:rsidP="0089292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1A6AA93" w14:textId="4F8278E8" w:rsidR="00C51856" w:rsidRPr="0089292D" w:rsidRDefault="00C51856" w:rsidP="008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61EA9202" w14:textId="27DFE115" w:rsidR="00C51856" w:rsidRPr="0089292D" w:rsidRDefault="00C51856" w:rsidP="0089292D">
            <w:pPr>
              <w:adjustRightInd w:val="0"/>
              <w:spacing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Conta</w:t>
            </w:r>
            <w:r w:rsidR="00BE493A"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oggetti </w:t>
            </w:r>
            <w:r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 senso progressivo e regressivo</w:t>
            </w:r>
            <w:r w:rsidR="00677F98"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r w:rsidR="00677F98" w:rsidRPr="00677F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</w:tc>
        <w:tc>
          <w:tcPr>
            <w:tcW w:w="3260" w:type="dxa"/>
          </w:tcPr>
          <w:p w14:paraId="7EF030F0" w14:textId="49AED783" w:rsidR="00C51856" w:rsidRPr="00BE493A" w:rsidRDefault="00677F98" w:rsidP="0089292D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Conta oggetti in senso progressivo e regressivo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r w:rsidRPr="00677F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note, in modo puntuale, autonomo e continuativo,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5F925BB3" w14:textId="168FF0CC" w:rsidR="00C51856" w:rsidRPr="002E0480" w:rsidRDefault="00677F98" w:rsidP="0089292D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Conta oggetti in senso progressivo e regressivo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77F9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0CD4CD41" w14:textId="551C03F8" w:rsidR="00C51856" w:rsidRPr="002E0480" w:rsidRDefault="00677F98" w:rsidP="0089292D">
            <w:pPr>
              <w:pStyle w:val="TableParagraph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677F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Conta oggetti in senso progressivo e regressivo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677F9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2E0480" w:rsidRPr="00BE493A" w14:paraId="05F814EE" w14:textId="77777777" w:rsidTr="0089292D">
        <w:trPr>
          <w:trHeight w:val="2101"/>
        </w:trPr>
        <w:tc>
          <w:tcPr>
            <w:tcW w:w="3114" w:type="dxa"/>
          </w:tcPr>
          <w:p w14:paraId="389E6BE1" w14:textId="77777777" w:rsidR="002E0480" w:rsidRPr="00BE493A" w:rsidRDefault="002E0480" w:rsidP="002E0480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Leggere, scrivere, confrontare e ordinare numeri naturali rappresentandoli sulla retta.</w:t>
            </w:r>
          </w:p>
          <w:p w14:paraId="6A811D4B" w14:textId="77777777" w:rsidR="002E0480" w:rsidRPr="00BE493A" w:rsidRDefault="002E0480" w:rsidP="002E0480">
            <w:pPr>
              <w:pStyle w:val="TableParagraph"/>
              <w:jc w:val="both"/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764DB5E3" w14:textId="682CB7B1" w:rsidR="002E0480" w:rsidRPr="0089292D" w:rsidRDefault="002E0480" w:rsidP="002E0480">
            <w:pPr>
              <w:adjustRightInd w:val="0"/>
              <w:spacing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2E048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Legge, scrive, confronta e ordinare numeri naturali rappresentandoli sulla retta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677F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 </w:t>
            </w:r>
          </w:p>
        </w:tc>
        <w:tc>
          <w:tcPr>
            <w:tcW w:w="3260" w:type="dxa"/>
          </w:tcPr>
          <w:p w14:paraId="1E47B808" w14:textId="2B481C92" w:rsidR="002E0480" w:rsidRPr="002E0480" w:rsidRDefault="002E0480" w:rsidP="0089292D">
            <w:pPr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E048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Legge, scrive, confronta e ordinare numeri naturali rappresentandoli sulla retta,</w:t>
            </w:r>
            <w:r w:rsidRPr="002E048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77F98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06BDA68" w14:textId="198F440F" w:rsidR="002E0480" w:rsidRPr="0089292D" w:rsidRDefault="002E0480" w:rsidP="002E048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46F91"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  <w:t>Legge, scrive, confronta e ordinare numeri naturali rappresentandoli sulla retta,</w:t>
            </w:r>
            <w:r w:rsidRPr="00F46F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77F9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04A696E9" w14:textId="3D46D80E" w:rsidR="002E0480" w:rsidRPr="002E0480" w:rsidRDefault="002E0480" w:rsidP="002E0480">
            <w:pPr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E048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Legge, scrive, confronta e ordinare numeri naturali rappresentandoli sulla retta,</w:t>
            </w:r>
            <w:r w:rsidRPr="002E048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77F9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2E0480" w:rsidRPr="00BE493A" w14:paraId="4917E522" w14:textId="77777777" w:rsidTr="0089292D">
        <w:trPr>
          <w:trHeight w:val="1566"/>
        </w:trPr>
        <w:tc>
          <w:tcPr>
            <w:tcW w:w="3114" w:type="dxa"/>
          </w:tcPr>
          <w:p w14:paraId="741716EE" w14:textId="77777777" w:rsidR="002E0480" w:rsidRPr="00BE493A" w:rsidRDefault="002E0480" w:rsidP="002E0480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Eseguire mentalmente semplici addizioni e sottrazioni.</w:t>
            </w:r>
          </w:p>
          <w:p w14:paraId="6FCD21C1" w14:textId="77777777" w:rsidR="002E0480" w:rsidRPr="00BE493A" w:rsidRDefault="002E0480" w:rsidP="002E0480">
            <w:pPr>
              <w:pStyle w:val="TableParagraph"/>
              <w:jc w:val="both"/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02D489D7" w14:textId="7F32AC1A" w:rsidR="002E0480" w:rsidRPr="00677F98" w:rsidRDefault="002E0480" w:rsidP="002E0480">
            <w:pPr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2E0480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Pr="002E0480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mentalmente semplici addizioni e sottrazioni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,</w:t>
            </w:r>
            <w:r w:rsidRPr="00677F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 </w:t>
            </w:r>
          </w:p>
          <w:p w14:paraId="2B94DB88" w14:textId="77777777" w:rsidR="002E0480" w:rsidRPr="00BE493A" w:rsidRDefault="002E0480" w:rsidP="002E0480">
            <w:pPr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B6B1F9" w14:textId="4A0138DD" w:rsidR="002E0480" w:rsidRPr="002E0480" w:rsidRDefault="002E0480" w:rsidP="002E0480">
            <w:pPr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E0480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Esegue mentalmente semplici addizioni e sottrazioni,</w:t>
            </w:r>
            <w:r w:rsidRPr="002E048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77F98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3D64E75" w14:textId="35C9C36A" w:rsidR="002E0480" w:rsidRPr="002E0480" w:rsidRDefault="002E0480" w:rsidP="002E048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2102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Esegue mentalmente semplici addizioni e sottrazioni,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77F9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F8CD6C4" w14:textId="04805645" w:rsidR="002E0480" w:rsidRPr="002E0480" w:rsidRDefault="002E0480" w:rsidP="002E0480">
            <w:pPr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E0480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Esegue mentalmente semplici addizioni e sottrazioni,</w:t>
            </w:r>
            <w:r w:rsidRPr="00677F9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77637" w:rsidRPr="00BE493A" w14:paraId="2FAAD8C6" w14:textId="77777777" w:rsidTr="0089292D">
        <w:trPr>
          <w:trHeight w:val="1566"/>
        </w:trPr>
        <w:tc>
          <w:tcPr>
            <w:tcW w:w="3114" w:type="dxa"/>
          </w:tcPr>
          <w:p w14:paraId="30BFF002" w14:textId="77777777" w:rsidR="00777637" w:rsidRPr="00BE493A" w:rsidRDefault="00777637" w:rsidP="00777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BE493A"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SPAZIO E FIGURE</w:t>
            </w:r>
            <w:r w:rsidRPr="00BE493A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4E6749E7" w14:textId="77777777" w:rsidR="00777637" w:rsidRPr="00BE493A" w:rsidRDefault="00777637" w:rsidP="0077763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Comunicare la posizione di oggetti nello spazio fisico, sia rispetto al soggetto, sia rispetto ad altre persone o oggetti, usando termini adeguati.</w:t>
            </w:r>
          </w:p>
          <w:p w14:paraId="0027D9C9" w14:textId="77777777" w:rsidR="00777637" w:rsidRDefault="00777637" w:rsidP="0077763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863AD46" w14:textId="77777777" w:rsidR="00777637" w:rsidRDefault="00777637" w:rsidP="0077763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B942AFD" w14:textId="13DAB523" w:rsidR="00777637" w:rsidRPr="00BE493A" w:rsidRDefault="00777637" w:rsidP="0077763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75764C6F" w14:textId="643CFCA4" w:rsidR="00777637" w:rsidRPr="00180050" w:rsidRDefault="00777637" w:rsidP="00777637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Comunica la posizione di oggetti nello spazio</w:t>
            </w:r>
            <w:r w:rsidR="008929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9292D"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fisico</w:t>
            </w:r>
            <w:r w:rsidR="008929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rispetto a se stesso, ad altre persone o oggetti </w:t>
            </w:r>
            <w:r w:rsidR="0089292D"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usando</w:t>
            </w:r>
            <w:r w:rsidRPr="0018005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termini adeguati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18005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1E41DDD1" w14:textId="77777777" w:rsidR="00777637" w:rsidRPr="00180050" w:rsidRDefault="00777637" w:rsidP="00777637">
            <w:pPr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FE74D5A" w14:textId="638FD2D5" w:rsidR="00777637" w:rsidRPr="00180050" w:rsidRDefault="0089292D" w:rsidP="00777637">
            <w:pPr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Comunica la posizione di oggetti nello spazio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fisico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rispetto a se stesso, ad altre persone o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oggetti, 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usando</w:t>
            </w:r>
            <w:r w:rsidRPr="0018005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termini adeguati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777637" w:rsidRPr="00180050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78F58E6" w14:textId="6D5E2C0A" w:rsidR="00777637" w:rsidRPr="00180050" w:rsidRDefault="0089292D" w:rsidP="00777637">
            <w:pPr>
              <w:pStyle w:val="TableParagraph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Comunica la posizione di oggetti nello spazio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fisico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rispetto a se stesso, ad altre persone o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oggetti 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usando</w:t>
            </w:r>
            <w:r w:rsidRPr="00180050"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  <w:t xml:space="preserve"> termini adeguati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777637" w:rsidRPr="0018005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61525C46" w14:textId="5F46795F" w:rsidR="00777637" w:rsidRPr="00180050" w:rsidRDefault="0089292D" w:rsidP="00777637">
            <w:pPr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Comunica la posizione di oggetti nello spazio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fisico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rispetto a se stesso, ad altre persone o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oggetti 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>usando</w:t>
            </w:r>
            <w:r w:rsidRPr="0018005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termini adeguati</w:t>
            </w:r>
            <w:r w:rsidRPr="0018005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777637" w:rsidRPr="0018005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51856" w:rsidRPr="00BE493A" w14:paraId="21434FEC" w14:textId="77777777" w:rsidTr="0089292D">
        <w:trPr>
          <w:trHeight w:val="2117"/>
        </w:trPr>
        <w:tc>
          <w:tcPr>
            <w:tcW w:w="3114" w:type="dxa"/>
          </w:tcPr>
          <w:p w14:paraId="784B8E7B" w14:textId="77777777" w:rsidR="00BE493A" w:rsidRPr="00BE493A" w:rsidRDefault="00BE493A" w:rsidP="002E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C91F26D" w14:textId="05A5F574" w:rsidR="00BE493A" w:rsidRPr="00BE493A" w:rsidRDefault="00BE493A" w:rsidP="002E04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Eseguire un semplice percorso partendo dalla descrizione verbale o dal disegno.</w:t>
            </w:r>
          </w:p>
          <w:p w14:paraId="6800EACF" w14:textId="788C2355" w:rsidR="00C51856" w:rsidRPr="00BE493A" w:rsidRDefault="00C51856" w:rsidP="00777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71287D" w14:textId="12164555" w:rsidR="00180050" w:rsidRPr="00180050" w:rsidRDefault="00180050" w:rsidP="00180050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Esegu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un semplice percorso</w:t>
            </w:r>
            <w:r w:rsidR="005001AB"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partendo dalla descrizione verbale o dal disegno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5001AB" w:rsidRPr="00BE493A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8005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063D05FB" w14:textId="6928E5A1" w:rsidR="00C51856" w:rsidRPr="00BE493A" w:rsidRDefault="00C51856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1B2E8B" w14:textId="58377F4F" w:rsidR="00C51856" w:rsidRPr="00180050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un semplice percorso</w:t>
            </w:r>
            <w:r w:rsidR="005001AB"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partendo dalla descrizione verbale o dal disegno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,</w:t>
            </w:r>
            <w:r w:rsidRPr="0018005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3D58BD3" w14:textId="316856E4" w:rsidR="00C51856" w:rsidRPr="00BE493A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un semplice percorso</w:t>
            </w:r>
            <w:r w:rsidR="005001AB"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partendo dalla descrizione verbale o dal disegno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,</w:t>
            </w:r>
            <w:r w:rsidRPr="0018005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10978E85" w14:textId="21DD6948" w:rsidR="00C51856" w:rsidRPr="00BE493A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Esegu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un semplice percorso</w:t>
            </w:r>
            <w:r w:rsidR="005001AB"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partendo dalla descrizione verbale o dal disegno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,</w:t>
            </w:r>
            <w:r w:rsidRPr="0018005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80050" w:rsidRPr="00BE493A" w14:paraId="1C5C526B" w14:textId="77777777" w:rsidTr="0089292D">
        <w:tc>
          <w:tcPr>
            <w:tcW w:w="3114" w:type="dxa"/>
          </w:tcPr>
          <w:p w14:paraId="54E305B5" w14:textId="1EFF8E7F" w:rsidR="00180050" w:rsidRPr="00BE493A" w:rsidRDefault="00180050" w:rsidP="0018005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Riconoscere e denominare figure geometriche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  <w:p w14:paraId="2475DEFC" w14:textId="77777777" w:rsidR="00180050" w:rsidRPr="00BE493A" w:rsidRDefault="00180050" w:rsidP="0018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5B2F29CB" w14:textId="6ED1AB26" w:rsidR="00180050" w:rsidRPr="00180050" w:rsidRDefault="00180050" w:rsidP="00180050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8005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denomina figure geometriche,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18005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58F820D8" w14:textId="684E382D" w:rsidR="00180050" w:rsidRPr="00180050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10DA42" w14:textId="3E9D4743" w:rsidR="00180050" w:rsidRPr="00BE493A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836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denomina figure geometriche,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180050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B91DD03" w14:textId="65291299" w:rsidR="00180050" w:rsidRPr="00BE493A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836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denomina figure geometriche,</w:t>
            </w:r>
            <w:r w:rsidRPr="0018005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45D8770F" w14:textId="63984F5A" w:rsidR="00180050" w:rsidRPr="00BE493A" w:rsidRDefault="00180050" w:rsidP="00180050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836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denomina figure geometriche,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8005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A663C" w:rsidRPr="00BE493A" w14:paraId="19491CCF" w14:textId="77777777" w:rsidTr="0089292D">
        <w:trPr>
          <w:trHeight w:val="2105"/>
        </w:trPr>
        <w:tc>
          <w:tcPr>
            <w:tcW w:w="3114" w:type="dxa"/>
          </w:tcPr>
          <w:p w14:paraId="4247A3C3" w14:textId="3EFA97C4" w:rsidR="001A663C" w:rsidRPr="00BE493A" w:rsidRDefault="001A663C" w:rsidP="001A6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BE493A"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RELAZIONI, DATI E PREVISIONI</w:t>
            </w:r>
          </w:p>
          <w:p w14:paraId="2E9CFF70" w14:textId="77777777" w:rsidR="001A663C" w:rsidRPr="00BE493A" w:rsidRDefault="001A663C" w:rsidP="001A6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14:paraId="00EF29C6" w14:textId="79FCC79E" w:rsidR="001A663C" w:rsidRPr="00BE493A" w:rsidRDefault="001A663C" w:rsidP="001A663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Rappresentare e interpretare relazioni e dati attraverso tabelle e grafici.</w:t>
            </w:r>
          </w:p>
          <w:p w14:paraId="7182E3EB" w14:textId="77777777" w:rsidR="001A663C" w:rsidRPr="00BE493A" w:rsidRDefault="001A663C" w:rsidP="001A6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E5DCEC7" w14:textId="4EF02C4D" w:rsidR="001A663C" w:rsidRPr="00BE493A" w:rsidRDefault="001A663C" w:rsidP="001A6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BE493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14:paraId="2AAABFE4" w14:textId="7E2DCE8D" w:rsidR="001A663C" w:rsidRPr="001A663C" w:rsidRDefault="001A663C" w:rsidP="001A663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</w:t>
            </w:r>
            <w:r w:rsidRPr="001A663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relazioni e dati attraverso tabelle e grafici</w:t>
            </w: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1A66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5FD26B0D" w14:textId="77777777" w:rsidR="001A663C" w:rsidRPr="001A663C" w:rsidRDefault="001A663C" w:rsidP="001A663C">
            <w:pPr>
              <w:pStyle w:val="TableParagraph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661CBDC" w14:textId="471515C0" w:rsidR="001A663C" w:rsidRPr="001A663C" w:rsidRDefault="001A663C" w:rsidP="001A663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</w:t>
            </w:r>
            <w:r w:rsidRPr="001A663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A663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relazioni e dati attraverso tabelle e grafici</w:t>
            </w: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1A663C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0D66D40" w14:textId="19C2A4D7" w:rsidR="001A663C" w:rsidRPr="001A663C" w:rsidRDefault="001A663C" w:rsidP="001A663C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</w:t>
            </w:r>
            <w:r w:rsidRPr="001A663C"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A663C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relazioni e dati attraverso tabelle e grafici</w:t>
            </w: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1A663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0D29D7D1" w14:textId="260EE4DC" w:rsidR="001A663C" w:rsidRPr="001A663C" w:rsidRDefault="001A663C" w:rsidP="001A663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>Rappresenta e interpreta</w:t>
            </w:r>
            <w:r w:rsidRPr="001A663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1A663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relazioni e dati attraverso tabelle e grafici</w:t>
            </w:r>
            <w:r w:rsidRPr="001A66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1A663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A663C" w:rsidRPr="00BE493A" w14:paraId="7E2B8AE2" w14:textId="77777777" w:rsidTr="0089292D">
        <w:trPr>
          <w:trHeight w:val="267"/>
        </w:trPr>
        <w:tc>
          <w:tcPr>
            <w:tcW w:w="3114" w:type="dxa"/>
          </w:tcPr>
          <w:p w14:paraId="350FA47B" w14:textId="67287D23" w:rsidR="001A663C" w:rsidRPr="00180050" w:rsidRDefault="001A663C" w:rsidP="001A663C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180050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Risolvere problemi con l’addizione e la sottrazione.</w:t>
            </w:r>
          </w:p>
        </w:tc>
        <w:tc>
          <w:tcPr>
            <w:tcW w:w="2977" w:type="dxa"/>
          </w:tcPr>
          <w:p w14:paraId="5A126E8B" w14:textId="5C3724A5" w:rsidR="001A663C" w:rsidRPr="001A663C" w:rsidRDefault="001A663C" w:rsidP="001A663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005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Risolve problemi con l’addizione e la sottrazione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1A66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 </w:t>
            </w:r>
          </w:p>
          <w:p w14:paraId="3425D5C8" w14:textId="1027A6D0" w:rsidR="001A663C" w:rsidRPr="00BE493A" w:rsidRDefault="001A663C" w:rsidP="001A663C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71DFE" w14:textId="644BD615" w:rsidR="001A663C" w:rsidRPr="00BE493A" w:rsidRDefault="001A663C" w:rsidP="001A663C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A190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Risolve problemi con l’addizione e la sottrazione,</w:t>
            </w:r>
            <w:r w:rsidRPr="001A66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C9665ED" w14:textId="39814DD7" w:rsidR="001A663C" w:rsidRPr="00BE493A" w:rsidRDefault="001A663C" w:rsidP="001A663C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A190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Risolve problemi con l’addizione e la sottrazione,</w:t>
            </w:r>
            <w:r w:rsidRPr="001A663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50D107F8" w14:textId="24FFE044" w:rsidR="001A663C" w:rsidRPr="00BE493A" w:rsidRDefault="001A663C" w:rsidP="001A663C">
            <w:pPr>
              <w:pStyle w:val="TableParagraph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it-IT"/>
              </w:rPr>
            </w:pPr>
            <w:r w:rsidRPr="002A190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Risolve problemi con l’addizione e la sottrazione,</w:t>
            </w:r>
            <w:r w:rsidRPr="001A663C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5FAA7C96" w14:textId="77777777" w:rsidR="00687FEC" w:rsidRDefault="00687FEC"/>
    <w:sectPr w:rsidR="00687FEC" w:rsidSect="00C5185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CB"/>
    <w:multiLevelType w:val="multilevel"/>
    <w:tmpl w:val="90464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7441C5"/>
    <w:multiLevelType w:val="hybridMultilevel"/>
    <w:tmpl w:val="8B666D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71A0B"/>
    <w:multiLevelType w:val="hybridMultilevel"/>
    <w:tmpl w:val="932E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90A"/>
    <w:multiLevelType w:val="hybridMultilevel"/>
    <w:tmpl w:val="80026C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04F9B"/>
    <w:multiLevelType w:val="hybridMultilevel"/>
    <w:tmpl w:val="826011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B6E27"/>
    <w:multiLevelType w:val="multilevel"/>
    <w:tmpl w:val="CC8EE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14208B"/>
    <w:multiLevelType w:val="hybridMultilevel"/>
    <w:tmpl w:val="BF9C46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C2612"/>
    <w:multiLevelType w:val="hybridMultilevel"/>
    <w:tmpl w:val="682CCB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20B65"/>
    <w:multiLevelType w:val="hybridMultilevel"/>
    <w:tmpl w:val="671E7E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B5EC4"/>
    <w:multiLevelType w:val="hybridMultilevel"/>
    <w:tmpl w:val="C32C1C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A5CC1"/>
    <w:multiLevelType w:val="hybridMultilevel"/>
    <w:tmpl w:val="BC36DC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75859"/>
    <w:multiLevelType w:val="hybridMultilevel"/>
    <w:tmpl w:val="9CEA2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20E4"/>
    <w:multiLevelType w:val="hybridMultilevel"/>
    <w:tmpl w:val="C832D9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1616A"/>
    <w:multiLevelType w:val="hybridMultilevel"/>
    <w:tmpl w:val="F640B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90FAB"/>
    <w:multiLevelType w:val="hybridMultilevel"/>
    <w:tmpl w:val="9AE60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44F5E"/>
    <w:multiLevelType w:val="hybridMultilevel"/>
    <w:tmpl w:val="5DF276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851DD"/>
    <w:multiLevelType w:val="hybridMultilevel"/>
    <w:tmpl w:val="2A8806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9666B"/>
    <w:multiLevelType w:val="hybridMultilevel"/>
    <w:tmpl w:val="8376D192"/>
    <w:lvl w:ilvl="0" w:tplc="CFB4B666">
      <w:start w:val="1"/>
      <w:numFmt w:val="decimal"/>
      <w:lvlText w:val="%1."/>
      <w:lvlJc w:val="left"/>
      <w:pPr>
        <w:ind w:left="360" w:hanging="360"/>
      </w:pPr>
      <w:rPr>
        <w:rFonts w:eastAsia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959B0"/>
    <w:multiLevelType w:val="hybridMultilevel"/>
    <w:tmpl w:val="BC127E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9683A"/>
    <w:multiLevelType w:val="multilevel"/>
    <w:tmpl w:val="83E8C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4E7216"/>
    <w:multiLevelType w:val="hybridMultilevel"/>
    <w:tmpl w:val="68D64E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A4E98"/>
    <w:multiLevelType w:val="multilevel"/>
    <w:tmpl w:val="CC8EE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C4D6CC9"/>
    <w:multiLevelType w:val="multilevel"/>
    <w:tmpl w:val="CC8EE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5648C6"/>
    <w:multiLevelType w:val="hybridMultilevel"/>
    <w:tmpl w:val="E3A4A0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9072">
    <w:abstractNumId w:val="0"/>
  </w:num>
  <w:num w:numId="2" w16cid:durableId="1234046692">
    <w:abstractNumId w:val="19"/>
  </w:num>
  <w:num w:numId="3" w16cid:durableId="1093167517">
    <w:abstractNumId w:val="2"/>
  </w:num>
  <w:num w:numId="4" w16cid:durableId="1212810228">
    <w:abstractNumId w:val="22"/>
  </w:num>
  <w:num w:numId="5" w16cid:durableId="366294712">
    <w:abstractNumId w:val="21"/>
  </w:num>
  <w:num w:numId="6" w16cid:durableId="134876600">
    <w:abstractNumId w:val="5"/>
  </w:num>
  <w:num w:numId="7" w16cid:durableId="1905751675">
    <w:abstractNumId w:val="18"/>
  </w:num>
  <w:num w:numId="8" w16cid:durableId="539435601">
    <w:abstractNumId w:val="16"/>
  </w:num>
  <w:num w:numId="9" w16cid:durableId="297147156">
    <w:abstractNumId w:val="17"/>
  </w:num>
  <w:num w:numId="10" w16cid:durableId="822353315">
    <w:abstractNumId w:val="3"/>
  </w:num>
  <w:num w:numId="11" w16cid:durableId="205684405">
    <w:abstractNumId w:val="10"/>
  </w:num>
  <w:num w:numId="12" w16cid:durableId="1215310864">
    <w:abstractNumId w:val="1"/>
  </w:num>
  <w:num w:numId="13" w16cid:durableId="616110365">
    <w:abstractNumId w:val="6"/>
  </w:num>
  <w:num w:numId="14" w16cid:durableId="988822055">
    <w:abstractNumId w:val="23"/>
  </w:num>
  <w:num w:numId="15" w16cid:durableId="1620259199">
    <w:abstractNumId w:val="11"/>
  </w:num>
  <w:num w:numId="16" w16cid:durableId="1095790220">
    <w:abstractNumId w:val="4"/>
  </w:num>
  <w:num w:numId="17" w16cid:durableId="1655794927">
    <w:abstractNumId w:val="20"/>
  </w:num>
  <w:num w:numId="18" w16cid:durableId="906184505">
    <w:abstractNumId w:val="8"/>
  </w:num>
  <w:num w:numId="19" w16cid:durableId="463470950">
    <w:abstractNumId w:val="7"/>
  </w:num>
  <w:num w:numId="20" w16cid:durableId="1486237569">
    <w:abstractNumId w:val="9"/>
  </w:num>
  <w:num w:numId="21" w16cid:durableId="854614127">
    <w:abstractNumId w:val="14"/>
  </w:num>
  <w:num w:numId="22" w16cid:durableId="2093968610">
    <w:abstractNumId w:val="13"/>
  </w:num>
  <w:num w:numId="23" w16cid:durableId="198323959">
    <w:abstractNumId w:val="12"/>
  </w:num>
  <w:num w:numId="24" w16cid:durableId="471749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96"/>
    <w:rsid w:val="000B2E3F"/>
    <w:rsid w:val="00180050"/>
    <w:rsid w:val="001A663C"/>
    <w:rsid w:val="002E0480"/>
    <w:rsid w:val="005001AB"/>
    <w:rsid w:val="00677F98"/>
    <w:rsid w:val="00687FEC"/>
    <w:rsid w:val="00777637"/>
    <w:rsid w:val="007A3896"/>
    <w:rsid w:val="0089292D"/>
    <w:rsid w:val="00B91AB1"/>
    <w:rsid w:val="00BE493A"/>
    <w:rsid w:val="00C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826"/>
  <w15:chartTrackingRefBased/>
  <w15:docId w15:val="{57C30152-8BB2-4BE8-AA1B-2B6EEEA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856"/>
    <w:pPr>
      <w:ind w:left="720"/>
      <w:contextualSpacing/>
    </w:pPr>
  </w:style>
  <w:style w:type="paragraph" w:styleId="Nessunaspaziatura">
    <w:name w:val="No Spacing"/>
    <w:uiPriority w:val="1"/>
    <w:qFormat/>
    <w:rsid w:val="00C51856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C51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qFormat/>
    <w:rsid w:val="00C51856"/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77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9</cp:revision>
  <dcterms:created xsi:type="dcterms:W3CDTF">2021-09-26T16:50:00Z</dcterms:created>
  <dcterms:modified xsi:type="dcterms:W3CDTF">2022-11-28T00:19:00Z</dcterms:modified>
</cp:coreProperties>
</file>