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2349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Al Dirigente Scolastico</w:t>
      </w:r>
    </w:p>
    <w:p w14:paraId="7FAD98CF" w14:textId="77777777" w:rsidR="00407F5E" w:rsidRDefault="00407F5E" w:rsidP="00407F5E">
      <w:pPr>
        <w:widowControl w:val="0"/>
        <w:autoSpaceDE w:val="0"/>
        <w:autoSpaceDN w:val="0"/>
        <w:adjustRightInd w:val="0"/>
        <w:spacing w:before="2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41CC2F9D" w14:textId="22C8EBA5" w:rsidR="00407F5E" w:rsidRDefault="00407F5E" w:rsidP="00D946B3">
      <w:pPr>
        <w:widowControl w:val="0"/>
        <w:autoSpaceDE w:val="0"/>
        <w:autoSpaceDN w:val="0"/>
        <w:adjustRightInd w:val="0"/>
        <w:spacing w:after="0" w:line="240" w:lineRule="auto"/>
        <w:ind w:right="1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del 1° Circolo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D946B3">
        <w:rPr>
          <w:rFonts w:ascii="Times New Roman" w:hAnsi="Times New Roman"/>
          <w:position w:val="-1"/>
          <w:sz w:val="24"/>
          <w:szCs w:val="24"/>
        </w:rPr>
        <w:t xml:space="preserve">Didattico         </w:t>
      </w:r>
      <w:proofErr w:type="gramStart"/>
      <w:r w:rsidR="00D946B3">
        <w:rPr>
          <w:rFonts w:ascii="Times New Roman" w:hAnsi="Times New Roman"/>
          <w:position w:val="-1"/>
          <w:sz w:val="24"/>
          <w:szCs w:val="24"/>
        </w:rPr>
        <w:t xml:space="preserve">   “</w:t>
      </w:r>
      <w:proofErr w:type="gramEnd"/>
      <w:r w:rsidR="00D946B3">
        <w:rPr>
          <w:rFonts w:ascii="Times New Roman" w:hAnsi="Times New Roman"/>
          <w:position w:val="-1"/>
          <w:sz w:val="24"/>
          <w:szCs w:val="24"/>
        </w:rPr>
        <w:t xml:space="preserve">E. De Amicis” </w:t>
      </w:r>
      <w:r>
        <w:rPr>
          <w:rFonts w:ascii="Times New Roman" w:hAnsi="Times New Roman"/>
          <w:position w:val="-1"/>
          <w:sz w:val="24"/>
          <w:szCs w:val="24"/>
        </w:rPr>
        <w:t>di Comiso</w:t>
      </w:r>
    </w:p>
    <w:p w14:paraId="514B81F6" w14:textId="77777777" w:rsidR="00407F5E" w:rsidRDefault="00407F5E" w:rsidP="00D946B3">
      <w:pPr>
        <w:widowControl w:val="0"/>
        <w:autoSpaceDE w:val="0"/>
        <w:autoSpaceDN w:val="0"/>
        <w:adjustRightInd w:val="0"/>
        <w:spacing w:after="0" w:line="200" w:lineRule="exact"/>
        <w:ind w:right="-20"/>
        <w:jc w:val="right"/>
        <w:rPr>
          <w:rFonts w:ascii="Times New Roman" w:hAnsi="Times New Roman"/>
          <w:sz w:val="20"/>
          <w:szCs w:val="20"/>
        </w:rPr>
      </w:pPr>
    </w:p>
    <w:p w14:paraId="58C591BB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E74AB32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4CD8651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4AB31F2" w14:textId="77777777" w:rsidR="00407F5E" w:rsidRDefault="00407F5E" w:rsidP="00407F5E">
      <w:pPr>
        <w:widowControl w:val="0"/>
        <w:autoSpaceDE w:val="0"/>
        <w:autoSpaceDN w:val="0"/>
        <w:adjustRightInd w:val="0"/>
        <w:spacing w:before="3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56A7DDCA" w14:textId="76D9C5E3" w:rsidR="00407F5E" w:rsidRPr="00752B6C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1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richiesta di candidatura per Funzione Strumentale </w:t>
      </w:r>
      <w:r w:rsidRPr="0048779D">
        <w:rPr>
          <w:rFonts w:ascii="Times New Roman" w:hAnsi="Times New Roman"/>
          <w:b/>
          <w:bCs/>
          <w:sz w:val="24"/>
          <w:szCs w:val="24"/>
        </w:rPr>
        <w:t>Area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B6C">
        <w:rPr>
          <w:rFonts w:ascii="Times New Roman" w:hAnsi="Times New Roman"/>
          <w:b/>
          <w:sz w:val="24"/>
          <w:szCs w:val="24"/>
        </w:rPr>
        <w:t>-</w:t>
      </w:r>
      <w:r w:rsidRPr="00752B6C">
        <w:rPr>
          <w:b/>
        </w:rPr>
        <w:t xml:space="preserve"> “</w:t>
      </w:r>
      <w:r w:rsidR="00407547">
        <w:rPr>
          <w:b/>
        </w:rPr>
        <w:t xml:space="preserve">PTOF </w:t>
      </w:r>
      <w:proofErr w:type="gramStart"/>
      <w:r w:rsidR="00407547">
        <w:rPr>
          <w:b/>
        </w:rPr>
        <w:t>RAV”</w:t>
      </w:r>
      <w:r w:rsidR="0077561A">
        <w:rPr>
          <w:b/>
        </w:rPr>
        <w:t xml:space="preserve">  A.S.202</w:t>
      </w:r>
      <w:r w:rsidR="0048779D">
        <w:rPr>
          <w:b/>
        </w:rPr>
        <w:t>3</w:t>
      </w:r>
      <w:proofErr w:type="gramEnd"/>
      <w:r w:rsidR="0077561A">
        <w:rPr>
          <w:b/>
        </w:rPr>
        <w:t>/2</w:t>
      </w:r>
      <w:r w:rsidR="0048779D">
        <w:rPr>
          <w:b/>
        </w:rPr>
        <w:t>4</w:t>
      </w:r>
    </w:p>
    <w:p w14:paraId="00F4762A" w14:textId="77777777" w:rsidR="00407F5E" w:rsidRDefault="00407F5E" w:rsidP="00407F5E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3D65CC53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055C664C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44CD1DE4" w14:textId="77777777" w:rsidR="00407F5E" w:rsidRPr="002676A5" w:rsidRDefault="00407F5E" w:rsidP="00407F5E">
      <w:pPr>
        <w:widowControl w:val="0"/>
        <w:tabs>
          <w:tab w:val="left" w:pos="7000"/>
          <w:tab w:val="left" w:pos="7280"/>
          <w:tab w:val="left" w:pos="8300"/>
          <w:tab w:val="left" w:pos="9580"/>
          <w:tab w:val="left" w:pos="9780"/>
        </w:tabs>
        <w:autoSpaceDE w:val="0"/>
        <w:autoSpaceDN w:val="0"/>
        <w:adjustRightInd w:val="0"/>
        <w:spacing w:after="0" w:line="360" w:lineRule="auto"/>
        <w:ind w:left="233" w:right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sottoscritto/a _______________,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___________, il ______________,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contratto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tempo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indeterminato</w:t>
      </w:r>
      <w:r>
        <w:rPr>
          <w:rFonts w:ascii="Times New Roman" w:hAnsi="Times New Roman"/>
          <w:spacing w:val="48"/>
          <w:sz w:val="24"/>
          <w:szCs w:val="24"/>
        </w:rPr>
        <w:t xml:space="preserve">, </w:t>
      </w:r>
    </w:p>
    <w:p w14:paraId="0C009B15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0E4A33A6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4517"/>
        <w:rPr>
          <w:rFonts w:ascii="Times New Roman" w:hAnsi="Times New Roman"/>
          <w:sz w:val="20"/>
          <w:szCs w:val="20"/>
        </w:rPr>
      </w:pPr>
    </w:p>
    <w:p w14:paraId="4FAC1190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4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propone</w:t>
      </w:r>
    </w:p>
    <w:p w14:paraId="172AAC3D" w14:textId="77777777" w:rsidR="00407F5E" w:rsidRDefault="00407F5E" w:rsidP="00407F5E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5B1E5B5A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6A37891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855299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la propria candidatura per l'esercizio della seguente Funzione Strumentale Area 1:</w:t>
      </w:r>
    </w:p>
    <w:p w14:paraId="36297AAB" w14:textId="77777777" w:rsidR="00407F5E" w:rsidRDefault="00407F5E" w:rsidP="00407F5E">
      <w:pPr>
        <w:widowControl w:val="0"/>
        <w:autoSpaceDE w:val="0"/>
        <w:autoSpaceDN w:val="0"/>
        <w:adjustRightInd w:val="0"/>
        <w:spacing w:before="2" w:after="0" w:line="160" w:lineRule="exact"/>
        <w:ind w:right="-20"/>
        <w:rPr>
          <w:rFonts w:ascii="Times New Roman" w:hAnsi="Times New Roman"/>
          <w:sz w:val="16"/>
          <w:szCs w:val="16"/>
        </w:rPr>
      </w:pPr>
    </w:p>
    <w:p w14:paraId="7053D2C7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5ACA0245" w14:textId="77777777" w:rsidR="00407547" w:rsidRPr="00407547" w:rsidRDefault="00407547" w:rsidP="0040754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407547">
        <w:rPr>
          <w:rFonts w:ascii="Times New Roman" w:hAnsi="Times New Roman"/>
          <w:color w:val="212529"/>
          <w:sz w:val="24"/>
          <w:szCs w:val="24"/>
        </w:rPr>
        <w:t>Coordinamento attività di Analisi e revisione di PTOF, RAV e PDM;</w:t>
      </w:r>
    </w:p>
    <w:p w14:paraId="12C5F327" w14:textId="77777777" w:rsidR="00407547" w:rsidRPr="00407547" w:rsidRDefault="00407547" w:rsidP="0040754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407547">
        <w:rPr>
          <w:rFonts w:ascii="Times New Roman" w:hAnsi="Times New Roman"/>
          <w:color w:val="212529"/>
          <w:sz w:val="24"/>
          <w:szCs w:val="24"/>
        </w:rPr>
        <w:t>Monitoraggio e Valutazione formativa di PTOF, RAV e PDM;</w:t>
      </w:r>
    </w:p>
    <w:p w14:paraId="4F0DC9BA" w14:textId="77777777" w:rsidR="00407547" w:rsidRPr="00407547" w:rsidRDefault="00407547" w:rsidP="0040754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407547">
        <w:rPr>
          <w:rFonts w:ascii="Times New Roman" w:hAnsi="Times New Roman"/>
          <w:color w:val="212529"/>
          <w:sz w:val="24"/>
          <w:szCs w:val="24"/>
        </w:rPr>
        <w:t>Coordinamento e sostegno alla I.S. nella progettazione dell’offerta formativa e nell’innovazione didattica e organizzativa all’interno dello specifico GDL di Istituto;</w:t>
      </w:r>
    </w:p>
    <w:p w14:paraId="5F00C500" w14:textId="77777777" w:rsidR="00407547" w:rsidRPr="00407547" w:rsidRDefault="00407547" w:rsidP="0040754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407547">
        <w:rPr>
          <w:rFonts w:ascii="Times New Roman" w:hAnsi="Times New Roman"/>
          <w:color w:val="212529"/>
          <w:sz w:val="24"/>
          <w:szCs w:val="24"/>
        </w:rPr>
        <w:t xml:space="preserve">Coordinamento e progettazione nella stesura/revisione del Piano Triennale </w:t>
      </w:r>
      <w:r w:rsidR="003051E6">
        <w:rPr>
          <w:rFonts w:ascii="Times New Roman" w:hAnsi="Times New Roman"/>
          <w:color w:val="212529"/>
          <w:sz w:val="24"/>
          <w:szCs w:val="24"/>
        </w:rPr>
        <w:t xml:space="preserve">dell’Offerta Formativa </w:t>
      </w:r>
      <w:proofErr w:type="spellStart"/>
      <w:r w:rsidR="003051E6">
        <w:rPr>
          <w:rFonts w:ascii="Times New Roman" w:hAnsi="Times New Roman"/>
          <w:color w:val="212529"/>
          <w:sz w:val="24"/>
          <w:szCs w:val="24"/>
        </w:rPr>
        <w:t>a.s.</w:t>
      </w:r>
      <w:proofErr w:type="spellEnd"/>
      <w:r w:rsidR="003051E6">
        <w:rPr>
          <w:rFonts w:ascii="Times New Roman" w:hAnsi="Times New Roman"/>
          <w:color w:val="212529"/>
          <w:sz w:val="24"/>
          <w:szCs w:val="24"/>
        </w:rPr>
        <w:t xml:space="preserve"> 2022/2023</w:t>
      </w:r>
      <w:r w:rsidRPr="00407547">
        <w:rPr>
          <w:rFonts w:ascii="Times New Roman" w:hAnsi="Times New Roman"/>
          <w:color w:val="212529"/>
          <w:sz w:val="24"/>
          <w:szCs w:val="24"/>
        </w:rPr>
        <w:t xml:space="preserve"> da sottoporre agli Organi Collegiali in collaborazione con i docenti coordinatori di classe, di progetto, inclusa ASL;</w:t>
      </w:r>
    </w:p>
    <w:p w14:paraId="3B928870" w14:textId="77777777" w:rsidR="00407547" w:rsidRPr="00407547" w:rsidRDefault="00407547" w:rsidP="0040754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407547">
        <w:rPr>
          <w:rFonts w:ascii="Times New Roman" w:hAnsi="Times New Roman"/>
          <w:color w:val="212529"/>
          <w:sz w:val="24"/>
          <w:szCs w:val="24"/>
        </w:rPr>
        <w:t>Presidenza delle riunioni necessarie per definire/emendare i singoli documenti o i regolamenti istituzionali insieme ai docenti aggregati all’Area di riferimento;</w:t>
      </w:r>
    </w:p>
    <w:p w14:paraId="7F88F8B1" w14:textId="77777777" w:rsidR="00407547" w:rsidRPr="00407547" w:rsidRDefault="00407547" w:rsidP="0040754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407547">
        <w:rPr>
          <w:rFonts w:ascii="Times New Roman" w:hAnsi="Times New Roman"/>
          <w:color w:val="212529"/>
          <w:sz w:val="24"/>
          <w:szCs w:val="24"/>
        </w:rPr>
        <w:t>Coordinamento e responsabilizzazione del gruppo di lavoro (max 3 unità) assegnato all’area di competenza;</w:t>
      </w:r>
    </w:p>
    <w:p w14:paraId="44B98D7F" w14:textId="77777777" w:rsidR="00407547" w:rsidRPr="00407547" w:rsidRDefault="00407547" w:rsidP="0040754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407547">
        <w:rPr>
          <w:rFonts w:ascii="Times New Roman" w:hAnsi="Times New Roman"/>
          <w:color w:val="212529"/>
          <w:sz w:val="24"/>
          <w:szCs w:val="24"/>
        </w:rPr>
        <w:t>Partecipazione alle riunioni dello staff dirigenziale al fine di monitorare in itinere l’andamento delle attività realizzate;</w:t>
      </w:r>
    </w:p>
    <w:p w14:paraId="1D7609E5" w14:textId="77777777" w:rsidR="00407547" w:rsidRPr="00407547" w:rsidRDefault="00407547" w:rsidP="0040754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12529"/>
          <w:sz w:val="24"/>
          <w:szCs w:val="24"/>
        </w:rPr>
      </w:pPr>
      <w:r w:rsidRPr="00407547">
        <w:rPr>
          <w:rFonts w:ascii="Times New Roman" w:hAnsi="Times New Roman"/>
          <w:color w:val="212529"/>
          <w:sz w:val="24"/>
          <w:szCs w:val="24"/>
        </w:rPr>
        <w:t>Presentazione di un report di rendicontazione del lavoro svolto in itinere al Collegio Docenti e in chiusura dell’anno scolastico in correlazione al piano delle attività programmato, ai sotto-obiettivi ed ai risultati conseguiti.</w:t>
      </w:r>
    </w:p>
    <w:p w14:paraId="546657FA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549FE17" w14:textId="77777777" w:rsidR="00407F5E" w:rsidRPr="000B5F91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32A5A441" w14:textId="77777777" w:rsidR="00407F5E" w:rsidRDefault="00407F5E" w:rsidP="00407F5E">
      <w:pPr>
        <w:widowControl w:val="0"/>
        <w:autoSpaceDE w:val="0"/>
        <w:autoSpaceDN w:val="0"/>
        <w:adjustRightInd w:val="0"/>
        <w:spacing w:before="19" w:after="0" w:line="220" w:lineRule="exact"/>
        <w:ind w:right="-20"/>
        <w:rPr>
          <w:rFonts w:ascii="Times New Roman" w:hAnsi="Times New Roman"/>
        </w:rPr>
      </w:pPr>
    </w:p>
    <w:p w14:paraId="179B1AAC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curriculum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vitae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riportante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titoli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precedenti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esperienze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lavorative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valutabili per l'espletamento di tale funzione. </w:t>
      </w:r>
    </w:p>
    <w:p w14:paraId="345AEFC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</w:p>
    <w:p w14:paraId="1FADA772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</w:p>
    <w:p w14:paraId="63FD8772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saluti.</w:t>
      </w:r>
    </w:p>
    <w:p w14:paraId="104201C0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4F49D45A" w14:textId="77777777" w:rsidR="00407F5E" w:rsidRDefault="00407F5E" w:rsidP="00407F5E">
      <w:pPr>
        <w:widowControl w:val="0"/>
        <w:autoSpaceDE w:val="0"/>
        <w:autoSpaceDN w:val="0"/>
        <w:adjustRightInd w:val="0"/>
        <w:spacing w:before="13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5E6463F9" w14:textId="77777777" w:rsidR="00407F5E" w:rsidRDefault="00407F5E" w:rsidP="00407F5E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Comiso, ___________________</w:t>
      </w:r>
    </w:p>
    <w:p w14:paraId="4C5C3B25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190" w:lineRule="exact"/>
        <w:ind w:right="-20"/>
        <w:rPr>
          <w:rFonts w:ascii="Times New Roman" w:hAnsi="Times New Roman"/>
          <w:sz w:val="19"/>
          <w:szCs w:val="19"/>
        </w:rPr>
      </w:pPr>
    </w:p>
    <w:p w14:paraId="0955E5AB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3F5881D3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4179580A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6480" w:right="10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Il docente</w:t>
      </w:r>
    </w:p>
    <w:p w14:paraId="6733500C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6480" w:right="1026"/>
        <w:rPr>
          <w:rFonts w:ascii="Times New Roman" w:hAnsi="Times New Roman"/>
          <w:sz w:val="24"/>
          <w:szCs w:val="24"/>
        </w:rPr>
      </w:pPr>
    </w:p>
    <w:p w14:paraId="3692C316" w14:textId="77777777" w:rsidR="00F1640B" w:rsidRDefault="00407F5E" w:rsidP="00407F5E"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________________</w:t>
      </w:r>
    </w:p>
    <w:sectPr w:rsidR="00F1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6723"/>
    <w:multiLevelType w:val="hybridMultilevel"/>
    <w:tmpl w:val="F69C5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5151D"/>
    <w:multiLevelType w:val="multilevel"/>
    <w:tmpl w:val="67F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0166886">
    <w:abstractNumId w:val="1"/>
  </w:num>
  <w:num w:numId="2" w16cid:durableId="79622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5E"/>
    <w:rsid w:val="00014099"/>
    <w:rsid w:val="003051E6"/>
    <w:rsid w:val="00407547"/>
    <w:rsid w:val="00407F5E"/>
    <w:rsid w:val="0048779D"/>
    <w:rsid w:val="0077561A"/>
    <w:rsid w:val="00976B92"/>
    <w:rsid w:val="00995BAC"/>
    <w:rsid w:val="00AB64CA"/>
    <w:rsid w:val="00BC06F2"/>
    <w:rsid w:val="00D946B3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5671D"/>
  <w15:docId w15:val="{E1B29D39-B47F-4C4C-ACC2-45771D8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F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spadola</dc:creator>
  <cp:keywords/>
  <dc:description/>
  <cp:lastModifiedBy>Microsoft Office User</cp:lastModifiedBy>
  <cp:revision>4</cp:revision>
  <dcterms:created xsi:type="dcterms:W3CDTF">2022-09-02T06:50:00Z</dcterms:created>
  <dcterms:modified xsi:type="dcterms:W3CDTF">2023-09-04T12:14:00Z</dcterms:modified>
</cp:coreProperties>
</file>